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904"/>
      </w:tblGrid>
      <w:tr w:rsidR="00CF0E45" w14:paraId="44070336" w14:textId="77777777" w:rsidTr="00CF0E45">
        <w:tc>
          <w:tcPr>
            <w:tcW w:w="3256" w:type="dxa"/>
          </w:tcPr>
          <w:p w14:paraId="29BAB48A" w14:textId="77777777" w:rsidR="00CF0E45" w:rsidRDefault="00CF0E45" w:rsidP="0092063B">
            <w:r>
              <w:rPr>
                <w:noProof/>
              </w:rPr>
              <w:drawing>
                <wp:inline distT="0" distB="0" distL="0" distR="0" wp14:anchorId="15F1B802" wp14:editId="47BA9DA1">
                  <wp:extent cx="1678903" cy="972000"/>
                  <wp:effectExtent l="0" t="0" r="0" b="0"/>
                  <wp:docPr id="671863537" name="Image 671863537" descr="Une image contenant texte, Police, capture d’écran, Mar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Police, capture d’écran, Marque&#10;&#10;Le contenu généré par l’IA peut êtr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03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4" w:type="dxa"/>
          </w:tcPr>
          <w:p w14:paraId="7AACD6D7" w14:textId="2FBF0011" w:rsidR="00CF0E45" w:rsidRPr="0047559C" w:rsidRDefault="009C13B6" w:rsidP="0092063B">
            <w:pPr>
              <w:jc w:val="center"/>
              <w:rPr>
                <w:b/>
                <w:sz w:val="28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Livrable</w:t>
            </w:r>
            <w:r w:rsidR="00CF0E45" w:rsidRPr="00687650">
              <w:rPr>
                <w:b/>
                <w:color w:val="1F497D" w:themeColor="text2"/>
                <w:sz w:val="32"/>
                <w:szCs w:val="32"/>
              </w:rPr>
              <w:t xml:space="preserve"> – </w:t>
            </w:r>
            <w:r w:rsidR="00CF0E45">
              <w:rPr>
                <w:b/>
                <w:color w:val="1F497D" w:themeColor="text2"/>
                <w:sz w:val="32"/>
                <w:szCs w:val="32"/>
              </w:rPr>
              <w:t>Business model</w:t>
            </w:r>
            <w:r w:rsidR="00CF0E45" w:rsidRPr="00687650">
              <w:rPr>
                <w:b/>
                <w:color w:val="1F497D" w:themeColor="text2"/>
                <w:sz w:val="32"/>
                <w:szCs w:val="32"/>
              </w:rPr>
              <w:br/>
            </w:r>
            <w:r w:rsidR="00CF0E45" w:rsidRPr="000B79D9">
              <w:rPr>
                <w:i/>
                <w:sz w:val="20"/>
                <w:szCs w:val="20"/>
              </w:rPr>
              <w:t>Ressource du livre « Créer mon entreprise en 6 semaines »</w:t>
            </w:r>
          </w:p>
          <w:p w14:paraId="53BAE599" w14:textId="77777777" w:rsidR="00CF0E45" w:rsidRDefault="00CF0E45" w:rsidP="0092063B"/>
        </w:tc>
      </w:tr>
      <w:tr w:rsidR="00CF0E45" w14:paraId="485592E8" w14:textId="77777777" w:rsidTr="00CF0E45">
        <w:tc>
          <w:tcPr>
            <w:tcW w:w="3256" w:type="dxa"/>
          </w:tcPr>
          <w:p w14:paraId="5C130648" w14:textId="77777777" w:rsidR="00CF0E45" w:rsidRDefault="00CF0E45" w:rsidP="0092063B">
            <w:pPr>
              <w:rPr>
                <w:noProof/>
              </w:rPr>
            </w:pPr>
          </w:p>
        </w:tc>
        <w:tc>
          <w:tcPr>
            <w:tcW w:w="11904" w:type="dxa"/>
          </w:tcPr>
          <w:p w14:paraId="60E4E5ED" w14:textId="77777777" w:rsidR="00CF0E45" w:rsidRPr="00687650" w:rsidRDefault="00CF0E45" w:rsidP="0092063B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</w:tbl>
    <w:p w14:paraId="6A0B195A" w14:textId="77777777" w:rsidR="003E4396" w:rsidRPr="009D317E" w:rsidRDefault="003E4396" w:rsidP="003E4396"/>
    <w:p w14:paraId="7CEC1B87" w14:textId="77777777" w:rsidR="003E4396" w:rsidRPr="009D317E" w:rsidRDefault="003E4396" w:rsidP="003E4396">
      <w:pPr>
        <w:rPr>
          <w:rFonts w:cstheme="minorHAnsi"/>
          <w:sz w:val="20"/>
          <w:szCs w:val="20"/>
        </w:rPr>
      </w:pPr>
    </w:p>
    <w:p w14:paraId="08E8F2F2" w14:textId="77777777" w:rsidR="003E4396" w:rsidRDefault="003E4396" w:rsidP="003E4396">
      <w:pPr>
        <w:rPr>
          <w:rFonts w:cstheme="minorHAnsi"/>
          <w:b/>
          <w:sz w:val="32"/>
        </w:rPr>
      </w:pPr>
    </w:p>
    <w:p w14:paraId="6BBCECC7" w14:textId="77777777" w:rsidR="003E4396" w:rsidRDefault="003E4396" w:rsidP="003E4396">
      <w:pPr>
        <w:rPr>
          <w:rFonts w:cstheme="minorHAnsi"/>
          <w:b/>
          <w:sz w:val="32"/>
        </w:rPr>
      </w:pPr>
    </w:p>
    <w:p w14:paraId="49D47758" w14:textId="77777777" w:rsidR="003E4396" w:rsidRDefault="003E4396" w:rsidP="003E4396">
      <w:pPr>
        <w:rPr>
          <w:rFonts w:cstheme="minorHAnsi"/>
          <w:b/>
          <w:sz w:val="32"/>
        </w:rPr>
      </w:pPr>
    </w:p>
    <w:p w14:paraId="76F337EB" w14:textId="77777777" w:rsidR="003E4396" w:rsidRDefault="003E4396" w:rsidP="003E4396">
      <w:pPr>
        <w:rPr>
          <w:rFonts w:cstheme="minorHAnsi"/>
          <w:b/>
          <w:sz w:val="32"/>
        </w:rPr>
      </w:pPr>
    </w:p>
    <w:p w14:paraId="6BB5211D" w14:textId="77777777" w:rsidR="003E4396" w:rsidRDefault="003E4396" w:rsidP="003E4396">
      <w:pPr>
        <w:rPr>
          <w:rFonts w:cstheme="minorHAnsi"/>
          <w:b/>
          <w:sz w:val="32"/>
        </w:rPr>
      </w:pPr>
    </w:p>
    <w:p w14:paraId="1EC4415C" w14:textId="77777777" w:rsidR="003E4396" w:rsidRDefault="003E4396" w:rsidP="003E4396">
      <w:pPr>
        <w:rPr>
          <w:rFonts w:cstheme="minorHAnsi"/>
          <w:b/>
          <w:sz w:val="32"/>
        </w:rPr>
      </w:pPr>
    </w:p>
    <w:p w14:paraId="6A0C2895" w14:textId="77777777" w:rsidR="003E4396" w:rsidRDefault="003E4396" w:rsidP="003E4396">
      <w:pPr>
        <w:rPr>
          <w:rFonts w:cstheme="minorHAnsi"/>
          <w:b/>
          <w:sz w:val="32"/>
        </w:rPr>
      </w:pPr>
    </w:p>
    <w:p w14:paraId="6F7DC4E0" w14:textId="77777777" w:rsidR="003E4396" w:rsidRPr="009D317E" w:rsidRDefault="003E4396" w:rsidP="003E4396">
      <w:pPr>
        <w:rPr>
          <w:rFonts w:cstheme="minorHAnsi"/>
          <w:b/>
          <w:sz w:val="32"/>
        </w:rPr>
      </w:pPr>
    </w:p>
    <w:p w14:paraId="46F6C308" w14:textId="06A0C841" w:rsidR="00CF0E45" w:rsidRDefault="00CF0E45">
      <w:r>
        <w:br w:type="page"/>
      </w:r>
    </w:p>
    <w:tbl>
      <w:tblPr>
        <w:tblW w:w="14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1415"/>
        <w:gridCol w:w="1420"/>
        <w:gridCol w:w="2835"/>
        <w:gridCol w:w="2835"/>
      </w:tblGrid>
      <w:tr w:rsidR="00242B5E" w:rsidRPr="00B43368" w14:paraId="2BD20EF3" w14:textId="77777777" w:rsidTr="003C2E9E">
        <w:trPr>
          <w:jc w:val="center"/>
        </w:trPr>
        <w:tc>
          <w:tcPr>
            <w:tcW w:w="2835" w:type="dxa"/>
            <w:vMerge w:val="restart"/>
            <w:tcBorders>
              <w:top w:val="outset" w:sz="2" w:space="0" w:color="auto"/>
              <w:left w:val="outset" w:sz="2" w:space="0" w:color="auto"/>
              <w:bottom w:val="single" w:sz="12" w:space="0" w:color="auto"/>
              <w:right w:val="single" w:sz="12" w:space="0" w:color="auto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3A4D4EA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Style w:val="lev"/>
                <w:rFonts w:asciiTheme="minorHAnsi" w:hAnsiTheme="minorHAnsi"/>
                <w:iCs/>
                <w:sz w:val="20"/>
                <w:szCs w:val="20"/>
              </w:rPr>
            </w:pPr>
            <w:r w:rsidRPr="00B43368">
              <w:rPr>
                <w:rStyle w:val="lev"/>
                <w:rFonts w:asciiTheme="minorHAnsi" w:eastAsiaTheme="majorEastAsia" w:hAnsiTheme="minorHAnsi"/>
                <w:iCs/>
                <w:sz w:val="20"/>
                <w:szCs w:val="20"/>
              </w:rPr>
              <w:lastRenderedPageBreak/>
              <w:t>Partenaires clés</w:t>
            </w:r>
          </w:p>
          <w:p w14:paraId="6588C1AA" w14:textId="125C1668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Style w:val="Accentuation"/>
                <w:rFonts w:eastAsiaTheme="majorEastAsia" w:cs="Helvetica"/>
                <w:color w:val="333333"/>
              </w:rPr>
            </w:pPr>
            <w:r w:rsidRPr="00B43368">
              <w:rPr>
                <w:rStyle w:val="Accentuation"/>
                <w:rFonts w:asciiTheme="minorHAnsi" w:eastAsiaTheme="majorEastAsia" w:hAnsiTheme="minorHAnsi" w:cs="Helvetica"/>
                <w:color w:val="333333"/>
                <w:sz w:val="16"/>
                <w:szCs w:val="20"/>
              </w:rPr>
              <w:t>Les intervenants stratégiques du projet qui sont hors de l’entreprise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12" w:space="0" w:color="auto"/>
              <w:right w:val="single" w:sz="12" w:space="0" w:color="auto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A7A7A7D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3368">
              <w:rPr>
                <w:rStyle w:val="lev"/>
                <w:rFonts w:asciiTheme="minorHAnsi" w:eastAsiaTheme="majorEastAsia" w:hAnsiTheme="minorHAnsi"/>
                <w:sz w:val="20"/>
                <w:szCs w:val="20"/>
              </w:rPr>
              <w:t>Activités clés</w:t>
            </w:r>
          </w:p>
          <w:p w14:paraId="57B9DE2F" w14:textId="3104D8A7" w:rsidR="00242B5E" w:rsidRPr="00B43368" w:rsidRDefault="00242B5E" w:rsidP="003C2E9E">
            <w:pPr>
              <w:spacing w:after="0" w:line="240" w:lineRule="auto"/>
              <w:jc w:val="center"/>
              <w:rPr>
                <w:rStyle w:val="Accentuation"/>
                <w:rFonts w:cs="Helvetica"/>
                <w:bCs/>
                <w:color w:val="333333"/>
                <w:sz w:val="16"/>
              </w:rPr>
            </w:pPr>
            <w:r w:rsidRPr="00B43368">
              <w:rPr>
                <w:rStyle w:val="Accentuation"/>
                <w:rFonts w:cs="Helvetica"/>
                <w:bCs/>
                <w:color w:val="333333"/>
                <w:sz w:val="16"/>
              </w:rPr>
              <w:t>Activités indispensables au fonctionnement de votre entreprise</w:t>
            </w:r>
            <w:r w:rsidR="009C13B6">
              <w:rPr>
                <w:rStyle w:val="Accentuation"/>
                <w:rFonts w:cs="Helvetica"/>
                <w:bCs/>
                <w:color w:val="333333"/>
                <w:sz w:val="16"/>
              </w:rPr>
              <w:t> </w:t>
            </w:r>
            <w:r w:rsidRPr="00B43368">
              <w:rPr>
                <w:rStyle w:val="Accentuation"/>
                <w:rFonts w:cs="Helvetica"/>
                <w:bCs/>
                <w:color w:val="333333"/>
                <w:sz w:val="16"/>
              </w:rPr>
              <w:t>: production, gestion logistique, ingénierie, gestion d’un site web…</w:t>
            </w:r>
          </w:p>
          <w:p w14:paraId="108D8393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FFD515B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426D751" w14:textId="77777777" w:rsidR="00242B5E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11F0E4C" w14:textId="77777777" w:rsidR="003E4396" w:rsidRDefault="003E4396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746B93" w14:textId="77777777" w:rsidR="003E4396" w:rsidRPr="00B43368" w:rsidRDefault="003E4396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04FCAE2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2709D5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4B10008" w14:textId="453E66BF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outset" w:sz="2" w:space="0" w:color="auto"/>
              <w:left w:val="outset" w:sz="2" w:space="0" w:color="auto"/>
              <w:bottom w:val="single" w:sz="12" w:space="0" w:color="auto"/>
              <w:right w:val="single" w:sz="12" w:space="0" w:color="auto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55AE99B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3368">
              <w:rPr>
                <w:rStyle w:val="lev"/>
                <w:rFonts w:asciiTheme="minorHAnsi" w:eastAsiaTheme="majorEastAsia" w:hAnsiTheme="minorHAnsi"/>
                <w:sz w:val="20"/>
                <w:szCs w:val="20"/>
              </w:rPr>
              <w:t>Proposition de valeur</w:t>
            </w:r>
          </w:p>
          <w:p w14:paraId="5BC0A9B6" w14:textId="762C12C0" w:rsidR="00242B5E" w:rsidRPr="00B43368" w:rsidRDefault="00242B5E" w:rsidP="003C2E9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3368">
              <w:rPr>
                <w:rStyle w:val="Accentuation"/>
                <w:rFonts w:cs="Helvetica"/>
                <w:bCs/>
                <w:color w:val="333333"/>
                <w:sz w:val="16"/>
              </w:rPr>
              <w:t>Ce qui fait que vos clients vont acheter votre produit / service plutôt que celui d’une autre entreprise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12" w:space="0" w:color="auto"/>
              <w:right w:val="single" w:sz="12" w:space="0" w:color="auto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93B931F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3368">
              <w:rPr>
                <w:rStyle w:val="lev"/>
                <w:rFonts w:asciiTheme="minorHAnsi" w:eastAsiaTheme="majorEastAsia" w:hAnsiTheme="minorHAnsi"/>
                <w:sz w:val="20"/>
                <w:szCs w:val="20"/>
              </w:rPr>
              <w:t>Relations avec les clients</w:t>
            </w:r>
          </w:p>
          <w:p w14:paraId="4D87C43C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Style w:val="Accentuation"/>
                <w:rFonts w:asciiTheme="minorHAnsi" w:eastAsiaTheme="majorEastAsia" w:hAnsiTheme="minorHAnsi" w:cs="Helvetica"/>
                <w:bCs/>
                <w:color w:val="333333"/>
                <w:sz w:val="16"/>
              </w:rPr>
            </w:pPr>
            <w:r w:rsidRPr="00B43368">
              <w:rPr>
                <w:rStyle w:val="Accentuation"/>
                <w:rFonts w:asciiTheme="minorHAnsi" w:eastAsiaTheme="majorEastAsia" w:hAnsiTheme="minorHAnsi" w:cs="Helvetica"/>
                <w:bCs/>
                <w:color w:val="333333"/>
                <w:sz w:val="16"/>
              </w:rPr>
              <w:t xml:space="preserve">Quel type de relation établir avec votre cible (self-service, communautaire, assistance personnelle, SAV, </w:t>
            </w:r>
            <w:proofErr w:type="spellStart"/>
            <w:r w:rsidRPr="00B43368">
              <w:rPr>
                <w:rStyle w:val="Accentuation"/>
                <w:rFonts w:asciiTheme="minorHAnsi" w:eastAsiaTheme="majorEastAsia" w:hAnsiTheme="minorHAnsi" w:cs="Helvetica"/>
                <w:bCs/>
                <w:color w:val="333333"/>
                <w:sz w:val="16"/>
              </w:rPr>
              <w:t>co-création</w:t>
            </w:r>
            <w:proofErr w:type="spellEnd"/>
            <w:r w:rsidRPr="00B43368">
              <w:rPr>
                <w:rStyle w:val="Accentuation"/>
                <w:rFonts w:asciiTheme="minorHAnsi" w:eastAsiaTheme="majorEastAsia" w:hAnsiTheme="minorHAnsi" w:cs="Helvetica"/>
                <w:bCs/>
                <w:color w:val="333333"/>
                <w:sz w:val="16"/>
              </w:rPr>
              <w:t>, etc.)</w:t>
            </w:r>
          </w:p>
          <w:p w14:paraId="6C7FFF92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Style w:val="Accentuation"/>
                <w:rFonts w:eastAsiaTheme="majorEastAsia" w:cs="Helvetica"/>
                <w:bCs/>
                <w:color w:val="333333"/>
                <w:sz w:val="18"/>
              </w:rPr>
            </w:pPr>
          </w:p>
          <w:p w14:paraId="057C72B6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Style w:val="Accentuation"/>
                <w:rFonts w:eastAsiaTheme="majorEastAsia" w:cs="Helvetica"/>
                <w:bCs/>
                <w:color w:val="333333"/>
                <w:sz w:val="18"/>
              </w:rPr>
            </w:pPr>
          </w:p>
          <w:p w14:paraId="12496E89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Style w:val="Accentuation"/>
                <w:rFonts w:eastAsiaTheme="majorEastAsia" w:cs="Helvetica"/>
                <w:bCs/>
                <w:color w:val="333333"/>
                <w:sz w:val="18"/>
              </w:rPr>
            </w:pPr>
          </w:p>
          <w:p w14:paraId="26223D03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Style w:val="Accentuation"/>
                <w:rFonts w:eastAsiaTheme="majorEastAsia" w:cs="Helvetica"/>
                <w:bCs/>
                <w:color w:val="333333"/>
                <w:sz w:val="18"/>
              </w:rPr>
            </w:pPr>
          </w:p>
          <w:p w14:paraId="0A8B5B42" w14:textId="77777777" w:rsidR="00242B5E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F38AB2D" w14:textId="77777777" w:rsidR="003E4396" w:rsidRDefault="003E4396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C0B99AA" w14:textId="77777777" w:rsidR="003E4396" w:rsidRDefault="003E4396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12F110" w14:textId="77777777" w:rsidR="003E4396" w:rsidRDefault="003E4396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5B6D8A4" w14:textId="77777777" w:rsidR="003E4396" w:rsidRPr="00B43368" w:rsidRDefault="003E4396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outset" w:sz="2" w:space="0" w:color="auto"/>
              <w:left w:val="outset" w:sz="2" w:space="0" w:color="auto"/>
              <w:bottom w:val="single" w:sz="12" w:space="0" w:color="auto"/>
              <w:right w:val="outset" w:sz="2" w:space="0" w:color="auto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2A1DFA5" w14:textId="13D8512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Style w:val="lev"/>
                <w:rFonts w:asciiTheme="minorHAnsi" w:eastAsiaTheme="majorEastAsia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eastAsiaTheme="majorEastAsia" w:hAnsiTheme="minorHAnsi"/>
                <w:sz w:val="20"/>
                <w:szCs w:val="20"/>
              </w:rPr>
              <w:t>Segments de clientèle</w:t>
            </w:r>
          </w:p>
          <w:p w14:paraId="470DB580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Accentuation"/>
                <w:rFonts w:asciiTheme="minorHAnsi" w:eastAsiaTheme="majorEastAsia" w:hAnsiTheme="minorHAnsi" w:cs="Helvetica"/>
                <w:bCs/>
                <w:color w:val="333333"/>
                <w:sz w:val="18"/>
              </w:rPr>
              <w:t>Votre cible</w:t>
            </w:r>
            <w:r w:rsidRPr="00B43368">
              <w:rPr>
                <w:rFonts w:asciiTheme="minorHAnsi" w:hAnsiTheme="minorHAnsi"/>
                <w:sz w:val="20"/>
                <w:szCs w:val="20"/>
              </w:rPr>
              <w:br/>
              <w:t> </w:t>
            </w:r>
          </w:p>
          <w:p w14:paraId="73F8D360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42B5E" w:rsidRPr="00B43368" w14:paraId="070CCAC3" w14:textId="77777777" w:rsidTr="003C2E9E">
        <w:trPr>
          <w:jc w:val="center"/>
        </w:trPr>
        <w:tc>
          <w:tcPr>
            <w:tcW w:w="2835" w:type="dxa"/>
            <w:vMerge/>
            <w:tcBorders>
              <w:top w:val="outset" w:sz="2" w:space="0" w:color="auto"/>
              <w:left w:val="outset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944A88" w14:textId="77777777" w:rsidR="00242B5E" w:rsidRPr="00B43368" w:rsidRDefault="00242B5E" w:rsidP="003C2E9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12" w:space="0" w:color="auto"/>
              <w:right w:val="single" w:sz="12" w:space="0" w:color="auto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7FC1D79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3368">
              <w:rPr>
                <w:rStyle w:val="lev"/>
                <w:rFonts w:asciiTheme="minorHAnsi" w:eastAsiaTheme="majorEastAsia" w:hAnsiTheme="minorHAnsi"/>
                <w:sz w:val="20"/>
                <w:szCs w:val="20"/>
              </w:rPr>
              <w:t>Ressources clés</w:t>
            </w:r>
          </w:p>
          <w:p w14:paraId="5E036B2B" w14:textId="4CC1E36B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Style w:val="Accentuation"/>
                <w:rFonts w:asciiTheme="minorHAnsi" w:eastAsiaTheme="majorEastAsia" w:hAnsiTheme="minorHAnsi" w:cs="Helvetica"/>
                <w:color w:val="333333"/>
                <w:sz w:val="16"/>
              </w:rPr>
            </w:pPr>
            <w:r w:rsidRPr="00B43368">
              <w:rPr>
                <w:rStyle w:val="Accentuation"/>
                <w:rFonts w:asciiTheme="minorHAnsi" w:eastAsiaTheme="majorEastAsia" w:hAnsiTheme="minorHAnsi" w:cs="Helvetica"/>
                <w:color w:val="333333"/>
                <w:sz w:val="16"/>
              </w:rPr>
              <w:t>Ressources indispensables au fonctionnement de votre activité</w:t>
            </w:r>
            <w:r w:rsidR="009C13B6">
              <w:rPr>
                <w:rStyle w:val="Accentuation"/>
                <w:rFonts w:asciiTheme="minorHAnsi" w:eastAsiaTheme="majorEastAsia" w:hAnsiTheme="minorHAnsi" w:cs="Helvetica"/>
                <w:color w:val="333333"/>
                <w:sz w:val="16"/>
              </w:rPr>
              <w:t> </w:t>
            </w:r>
            <w:r w:rsidRPr="00B43368">
              <w:rPr>
                <w:rStyle w:val="Accentuation"/>
                <w:rFonts w:asciiTheme="minorHAnsi" w:eastAsiaTheme="majorEastAsia" w:hAnsiTheme="minorHAnsi" w:cs="Helvetica"/>
                <w:color w:val="333333"/>
                <w:sz w:val="16"/>
              </w:rPr>
              <w:t>: locaux, matériels, machines, ressources humaines, achats de compétences, logiciels, marque…</w:t>
            </w:r>
          </w:p>
          <w:p w14:paraId="44334403" w14:textId="77777777" w:rsidR="00242B5E" w:rsidRPr="00B43368" w:rsidRDefault="00242B5E" w:rsidP="003C2E9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DC4F66F" w14:textId="77777777" w:rsidR="00242B5E" w:rsidRDefault="00242B5E" w:rsidP="003C2E9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82F0E3E" w14:textId="77777777" w:rsidR="003E4396" w:rsidRDefault="003E4396" w:rsidP="003C2E9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0421534" w14:textId="77777777" w:rsidR="003E4396" w:rsidRDefault="003E4396" w:rsidP="003C2E9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234139A" w14:textId="77777777" w:rsidR="003E4396" w:rsidRPr="00B43368" w:rsidRDefault="003E4396" w:rsidP="003C2E9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2E0DF20" w14:textId="77777777" w:rsidR="00242B5E" w:rsidRPr="00B43368" w:rsidRDefault="00242B5E" w:rsidP="003C2E9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7DCA2D7" w14:textId="77777777" w:rsidR="00242B5E" w:rsidRPr="00B43368" w:rsidRDefault="00242B5E" w:rsidP="003C2E9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660189A" w14:textId="77777777" w:rsidR="00242B5E" w:rsidRPr="00B43368" w:rsidRDefault="00242B5E" w:rsidP="003C2E9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F9CA796" w14:textId="77777777" w:rsidR="00242B5E" w:rsidRPr="00B43368" w:rsidRDefault="00242B5E" w:rsidP="003C2E9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outset" w:sz="2" w:space="0" w:color="auto"/>
              <w:left w:val="outset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D5DE97" w14:textId="77777777" w:rsidR="00242B5E" w:rsidRPr="00B43368" w:rsidRDefault="00242B5E" w:rsidP="003C2E9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12" w:space="0" w:color="auto"/>
              <w:right w:val="outset" w:sz="2" w:space="0" w:color="auto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2C90A11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3368">
              <w:rPr>
                <w:rStyle w:val="lev"/>
                <w:rFonts w:asciiTheme="minorHAnsi" w:eastAsiaTheme="majorEastAsia" w:hAnsiTheme="minorHAnsi"/>
                <w:sz w:val="20"/>
                <w:szCs w:val="20"/>
              </w:rPr>
              <w:t>Canaux</w:t>
            </w:r>
          </w:p>
          <w:p w14:paraId="65940564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Style w:val="Accentuation"/>
                <w:rFonts w:asciiTheme="minorHAnsi" w:eastAsiaTheme="majorEastAsia" w:hAnsiTheme="minorHAnsi" w:cs="Helvetica"/>
                <w:color w:val="333333"/>
                <w:sz w:val="18"/>
                <w:szCs w:val="20"/>
              </w:rPr>
            </w:pPr>
            <w:r w:rsidRPr="00B43368">
              <w:rPr>
                <w:rStyle w:val="Accentuation"/>
                <w:rFonts w:asciiTheme="minorHAnsi" w:eastAsiaTheme="majorEastAsia" w:hAnsiTheme="minorHAnsi" w:cs="Helvetica"/>
                <w:color w:val="333333"/>
                <w:sz w:val="18"/>
                <w:szCs w:val="20"/>
              </w:rPr>
              <w:t>Canaux de vente, de communication, de SAV…</w:t>
            </w:r>
          </w:p>
          <w:p w14:paraId="7A9FB7A6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Style w:val="Accentuation"/>
                <w:rFonts w:eastAsiaTheme="majorEastAsia" w:cs="Helvetica"/>
                <w:color w:val="333333"/>
                <w:sz w:val="18"/>
              </w:rPr>
            </w:pPr>
          </w:p>
          <w:p w14:paraId="5C5551D7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Style w:val="Accentuation"/>
                <w:rFonts w:eastAsiaTheme="majorEastAsia" w:cs="Helvetica"/>
                <w:color w:val="333333"/>
                <w:sz w:val="18"/>
              </w:rPr>
            </w:pPr>
          </w:p>
          <w:p w14:paraId="50318CBB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Style w:val="Accentuation"/>
                <w:rFonts w:eastAsiaTheme="majorEastAsia" w:cs="Helvetica"/>
                <w:color w:val="333333"/>
                <w:sz w:val="18"/>
              </w:rPr>
            </w:pPr>
          </w:p>
          <w:p w14:paraId="17F0C3CB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Style w:val="Accentuation"/>
                <w:rFonts w:eastAsiaTheme="majorEastAsia" w:cs="Helvetica"/>
                <w:color w:val="333333"/>
                <w:sz w:val="18"/>
              </w:rPr>
            </w:pPr>
          </w:p>
          <w:p w14:paraId="0A93FEC4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Style w:val="Accentuation"/>
                <w:rFonts w:eastAsiaTheme="majorEastAsia" w:cs="Helvetica"/>
                <w:color w:val="333333"/>
                <w:sz w:val="18"/>
              </w:rPr>
            </w:pPr>
          </w:p>
          <w:p w14:paraId="6AA16BA2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Style w:val="Accentuation"/>
                <w:rFonts w:eastAsiaTheme="majorEastAsia" w:cs="Helvetica"/>
                <w:color w:val="333333"/>
                <w:sz w:val="18"/>
              </w:rPr>
            </w:pPr>
          </w:p>
          <w:p w14:paraId="4DAB1C2A" w14:textId="77777777" w:rsidR="00242B5E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86449D4" w14:textId="77777777" w:rsidR="003E4396" w:rsidRDefault="003E4396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A712A4C" w14:textId="77777777" w:rsidR="003E4396" w:rsidRDefault="003E4396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2708F1B" w14:textId="77777777" w:rsidR="003E4396" w:rsidRDefault="003E4396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32EF56C" w14:textId="77777777" w:rsidR="003E4396" w:rsidRDefault="003E4396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B89F852" w14:textId="77777777" w:rsidR="003E4396" w:rsidRDefault="003E4396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7080B39" w14:textId="77777777" w:rsidR="003E4396" w:rsidRDefault="003E4396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AA374B5" w14:textId="77777777" w:rsidR="003E4396" w:rsidRPr="00B43368" w:rsidRDefault="003E4396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outset" w:sz="2" w:space="0" w:color="auto"/>
              <w:left w:val="outset" w:sz="2" w:space="0" w:color="auto"/>
              <w:bottom w:val="single" w:sz="12" w:space="0" w:color="auto"/>
              <w:right w:val="outset" w:sz="2" w:space="0" w:color="auto"/>
            </w:tcBorders>
            <w:vAlign w:val="center"/>
            <w:hideMark/>
          </w:tcPr>
          <w:p w14:paraId="0BC105EB" w14:textId="77777777" w:rsidR="00242B5E" w:rsidRPr="00B43368" w:rsidRDefault="00242B5E" w:rsidP="003C2E9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42B5E" w:rsidRPr="00B43368" w14:paraId="5190F8F4" w14:textId="77777777" w:rsidTr="003C2E9E">
        <w:trPr>
          <w:jc w:val="center"/>
        </w:trPr>
        <w:tc>
          <w:tcPr>
            <w:tcW w:w="7085" w:type="dxa"/>
            <w:gridSpan w:val="3"/>
            <w:tcBorders>
              <w:top w:val="outset" w:sz="2" w:space="0" w:color="auto"/>
              <w:left w:val="outset" w:sz="2" w:space="0" w:color="auto"/>
              <w:bottom w:val="single" w:sz="12" w:space="0" w:color="auto"/>
              <w:right w:val="single" w:sz="12" w:space="0" w:color="auto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0CB4BC5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3368">
              <w:rPr>
                <w:rStyle w:val="lev"/>
                <w:rFonts w:asciiTheme="minorHAnsi" w:eastAsiaTheme="majorEastAsia" w:hAnsiTheme="minorHAnsi"/>
                <w:sz w:val="20"/>
                <w:szCs w:val="20"/>
              </w:rPr>
              <w:t>Structure des coûts</w:t>
            </w:r>
          </w:p>
          <w:p w14:paraId="62268F7E" w14:textId="6166287D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Style w:val="Accentuation"/>
                <w:rFonts w:asciiTheme="minorHAnsi" w:eastAsiaTheme="majorEastAsia" w:hAnsiTheme="minorHAnsi" w:cs="Helvetica"/>
                <w:color w:val="333333"/>
                <w:sz w:val="16"/>
              </w:rPr>
            </w:pPr>
            <w:r w:rsidRPr="00B43368">
              <w:rPr>
                <w:rStyle w:val="Accentuation"/>
                <w:rFonts w:asciiTheme="minorHAnsi" w:eastAsiaTheme="majorEastAsia" w:hAnsiTheme="minorHAnsi" w:cs="Helvetica"/>
                <w:color w:val="333333"/>
                <w:sz w:val="16"/>
              </w:rPr>
              <w:t>Typologie des coûts (masse salariale, investissements pour</w:t>
            </w:r>
            <w:r w:rsidR="009C13B6">
              <w:rPr>
                <w:rStyle w:val="Accentuation"/>
                <w:rFonts w:asciiTheme="minorHAnsi" w:eastAsiaTheme="majorEastAsia" w:hAnsiTheme="minorHAnsi" w:cs="Helvetica"/>
                <w:color w:val="333333"/>
                <w:sz w:val="16"/>
              </w:rPr>
              <w:t>…</w:t>
            </w:r>
            <w:r w:rsidRPr="00B43368">
              <w:rPr>
                <w:rStyle w:val="Accentuation"/>
                <w:rFonts w:asciiTheme="minorHAnsi" w:eastAsiaTheme="majorEastAsia" w:hAnsiTheme="minorHAnsi" w:cs="Helvetica"/>
                <w:color w:val="333333"/>
                <w:sz w:val="16"/>
              </w:rPr>
              <w:t>, charges pour</w:t>
            </w:r>
            <w:r w:rsidR="009C13B6">
              <w:rPr>
                <w:rStyle w:val="Accentuation"/>
                <w:rFonts w:asciiTheme="minorHAnsi" w:eastAsiaTheme="majorEastAsia" w:hAnsiTheme="minorHAnsi" w:cs="Helvetica"/>
                <w:color w:val="333333"/>
                <w:sz w:val="16"/>
              </w:rPr>
              <w:t>…</w:t>
            </w:r>
            <w:r w:rsidRPr="00B43368">
              <w:rPr>
                <w:rStyle w:val="Accentuation"/>
                <w:rFonts w:asciiTheme="minorHAnsi" w:eastAsiaTheme="majorEastAsia" w:hAnsiTheme="minorHAnsi" w:cs="Helvetica"/>
                <w:color w:val="333333"/>
                <w:sz w:val="16"/>
              </w:rPr>
              <w:t>)</w:t>
            </w:r>
          </w:p>
          <w:p w14:paraId="7C5BC730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F56449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C153B6E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595CEEA" w14:textId="77777777" w:rsidR="00242B5E" w:rsidRDefault="00242B5E" w:rsidP="003C2E9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F2FCCB0" w14:textId="77777777" w:rsidR="003E4396" w:rsidRDefault="003E4396" w:rsidP="003C2E9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7CC4212" w14:textId="77777777" w:rsidR="003E4396" w:rsidRDefault="003E4396" w:rsidP="003C2E9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3CCFB28" w14:textId="77777777" w:rsidR="003E4396" w:rsidRPr="00B43368" w:rsidRDefault="003E4396" w:rsidP="003C2E9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90" w:type="dxa"/>
            <w:gridSpan w:val="3"/>
            <w:tcBorders>
              <w:top w:val="outset" w:sz="2" w:space="0" w:color="auto"/>
              <w:left w:val="outset" w:sz="2" w:space="0" w:color="auto"/>
              <w:bottom w:val="single" w:sz="12" w:space="0" w:color="auto"/>
              <w:right w:val="outset" w:sz="2" w:space="0" w:color="auto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9CC251E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Style w:val="lev"/>
                <w:rFonts w:asciiTheme="minorHAnsi" w:eastAsiaTheme="majorEastAsia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eastAsiaTheme="majorEastAsia" w:hAnsiTheme="minorHAnsi"/>
                <w:sz w:val="20"/>
                <w:szCs w:val="20"/>
              </w:rPr>
              <w:t>Flux de revenus</w:t>
            </w:r>
          </w:p>
          <w:p w14:paraId="37B8C5D8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jc w:val="center"/>
              <w:rPr>
                <w:rStyle w:val="Accentuation"/>
                <w:rFonts w:eastAsiaTheme="majorEastAsia" w:cs="Helvetica"/>
                <w:bCs/>
                <w:color w:val="333333"/>
                <w:sz w:val="16"/>
              </w:rPr>
            </w:pPr>
            <w:r w:rsidRPr="00B43368">
              <w:rPr>
                <w:rStyle w:val="Accentuation"/>
                <w:rFonts w:asciiTheme="minorHAnsi" w:eastAsiaTheme="majorEastAsia" w:hAnsiTheme="minorHAnsi" w:cs="Helvetica"/>
                <w:bCs/>
                <w:color w:val="333333"/>
                <w:sz w:val="16"/>
              </w:rPr>
              <w:t>Comment chacun de vos segments de client paiera-t-il ?</w:t>
            </w:r>
          </w:p>
          <w:p w14:paraId="468AB00F" w14:textId="77777777" w:rsidR="00242B5E" w:rsidRPr="00B43368" w:rsidRDefault="00242B5E" w:rsidP="003C2E9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41AB89BF" w14:textId="77777777" w:rsidR="00DE4936" w:rsidRDefault="00DE4936" w:rsidP="00770823"/>
    <w:sectPr w:rsidR="00DE4936" w:rsidSect="00242B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5E"/>
    <w:rsid w:val="00242B5E"/>
    <w:rsid w:val="002848A3"/>
    <w:rsid w:val="0032033D"/>
    <w:rsid w:val="003E4396"/>
    <w:rsid w:val="00770823"/>
    <w:rsid w:val="00896390"/>
    <w:rsid w:val="00950160"/>
    <w:rsid w:val="009C13B6"/>
    <w:rsid w:val="00CD742A"/>
    <w:rsid w:val="00CF0E45"/>
    <w:rsid w:val="00DE4936"/>
    <w:rsid w:val="00E3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4C5D"/>
  <w15:chartTrackingRefBased/>
  <w15:docId w15:val="{CEF9C84C-1FB7-43BF-B9CD-C66B2ABC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B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42B5E"/>
    <w:rPr>
      <w:b/>
      <w:bCs/>
    </w:rPr>
  </w:style>
  <w:style w:type="character" w:styleId="Accentuation">
    <w:name w:val="Emphasis"/>
    <w:basedOn w:val="Policepardfaut"/>
    <w:uiPriority w:val="20"/>
    <w:qFormat/>
    <w:rsid w:val="00242B5E"/>
    <w:rPr>
      <w:i/>
      <w:iCs/>
    </w:rPr>
  </w:style>
  <w:style w:type="character" w:styleId="Lienhypertexte">
    <w:name w:val="Hyperlink"/>
    <w:rsid w:val="003E439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 Nathalie</dc:creator>
  <cp:keywords/>
  <dc:description/>
  <cp:lastModifiedBy>Émilie Donadille</cp:lastModifiedBy>
  <cp:revision>6</cp:revision>
  <dcterms:created xsi:type="dcterms:W3CDTF">2018-11-28T17:08:00Z</dcterms:created>
  <dcterms:modified xsi:type="dcterms:W3CDTF">2025-04-01T14:45:00Z</dcterms:modified>
</cp:coreProperties>
</file>