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D268" w14:textId="2491F80D" w:rsidR="00CA5965" w:rsidRDefault="00CA5965" w:rsidP="00CA5965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920"/>
      </w:tblGrid>
      <w:tr w:rsidR="009E1FFB" w14:paraId="04A1C6B2" w14:textId="77777777" w:rsidTr="00C12B66">
        <w:tc>
          <w:tcPr>
            <w:tcW w:w="3256" w:type="dxa"/>
          </w:tcPr>
          <w:p w14:paraId="17C865D9" w14:textId="77777777" w:rsidR="009E1FFB" w:rsidRDefault="009E1FFB" w:rsidP="00A65103">
            <w:r>
              <w:rPr>
                <w:noProof/>
              </w:rPr>
              <w:drawing>
                <wp:inline distT="0" distB="0" distL="0" distR="0" wp14:anchorId="4D505675" wp14:editId="7025CEC7">
                  <wp:extent cx="1678903" cy="972000"/>
                  <wp:effectExtent l="0" t="0" r="0" b="0"/>
                  <wp:docPr id="1661108429" name="Image 1661108429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7DF7FCA3" w14:textId="1756940F" w:rsidR="009E1FFB" w:rsidRPr="0047559C" w:rsidRDefault="00D24E70" w:rsidP="00A65103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9E1FFB" w:rsidRPr="00687650">
              <w:rPr>
                <w:b/>
                <w:color w:val="1F497D" w:themeColor="text2"/>
                <w:sz w:val="32"/>
                <w:szCs w:val="32"/>
              </w:rPr>
              <w:t xml:space="preserve"> – </w:t>
            </w:r>
            <w:r w:rsidR="009E1FFB">
              <w:rPr>
                <w:b/>
                <w:color w:val="1F497D" w:themeColor="text2"/>
                <w:sz w:val="32"/>
                <w:szCs w:val="32"/>
              </w:rPr>
              <w:t>Informations administratives</w:t>
            </w:r>
            <w:r w:rsidR="009E1FFB" w:rsidRPr="00687650">
              <w:rPr>
                <w:b/>
                <w:color w:val="1F497D" w:themeColor="text2"/>
                <w:sz w:val="32"/>
                <w:szCs w:val="32"/>
              </w:rPr>
              <w:br/>
            </w:r>
            <w:r w:rsidR="009E1FFB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2DA3EC02" w14:textId="77777777" w:rsidR="009E1FFB" w:rsidRDefault="009E1FFB" w:rsidP="00A65103"/>
        </w:tc>
      </w:tr>
    </w:tbl>
    <w:p w14:paraId="7B10B6C5" w14:textId="77777777" w:rsidR="00CA5965" w:rsidRDefault="00CA5965" w:rsidP="00CA5965"/>
    <w:p w14:paraId="092DF5DF" w14:textId="77777777" w:rsidR="00DE4936" w:rsidRDefault="00DE4936"/>
    <w:p w14:paraId="433E2C00" w14:textId="77777777" w:rsidR="00CA5965" w:rsidRPr="00E97656" w:rsidRDefault="00CA5965" w:rsidP="00CA5965">
      <w:pPr>
        <w:autoSpaceDE w:val="0"/>
        <w:autoSpaceDN w:val="0"/>
        <w:adjustRightInd w:val="0"/>
        <w:spacing w:after="120" w:line="240" w:lineRule="auto"/>
        <w:rPr>
          <w:rFonts w:cs="FuturaT-Bold"/>
          <w:b/>
          <w:bCs/>
          <w:color w:val="7F7F7F" w:themeColor="text1" w:themeTint="80"/>
          <w:sz w:val="32"/>
          <w:szCs w:val="44"/>
        </w:rPr>
      </w:pPr>
      <w:r w:rsidRPr="00E97656">
        <w:rPr>
          <w:rFonts w:cs="FuturaT-Bold"/>
          <w:b/>
          <w:bCs/>
          <w:color w:val="7F7F7F" w:themeColor="text1" w:themeTint="80"/>
          <w:sz w:val="32"/>
          <w:szCs w:val="44"/>
        </w:rPr>
        <w:t>Mes informations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CA5965" w:rsidRPr="009E1024" w14:paraId="33D62EE8" w14:textId="77777777" w:rsidTr="001B380C"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ADA7C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  <w:r w:rsidRPr="009E1024">
              <w:rPr>
                <w:rFonts w:cs="FuturaT-Bold"/>
                <w:b/>
                <w:bCs/>
                <w:color w:val="231F20"/>
              </w:rPr>
              <w:t xml:space="preserve">SIRET :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</w:tcPr>
          <w:p w14:paraId="5E0CA2C2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25CCD2E8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3DC3CD5F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14:paraId="1BAA8D1B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78F4053E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447A23D1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1CBCF25A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14:paraId="17AA2FFA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76FF5605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3C93F39B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12F54978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671030FF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73348D83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4225C37D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3DC977A4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74FF9143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0B74AA82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15BDF7C0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</w:tr>
    </w:tbl>
    <w:p w14:paraId="3AD24FED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CA5965" w:rsidRPr="009E1024" w14:paraId="72DAFADB" w14:textId="77777777" w:rsidTr="001B380C"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022D" w14:textId="69F4D1E9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  <w:r w:rsidRPr="009E1024">
              <w:rPr>
                <w:rFonts w:cs="FuturaT-Bold"/>
                <w:b/>
                <w:bCs/>
                <w:color w:val="231F20"/>
              </w:rPr>
              <w:t>SIRE</w:t>
            </w:r>
            <w:r w:rsidR="00D24E70">
              <w:rPr>
                <w:rFonts w:cs="FuturaT-Bold"/>
                <w:b/>
                <w:bCs/>
                <w:color w:val="231F20"/>
              </w:rPr>
              <w:t>N</w:t>
            </w:r>
            <w:r w:rsidRPr="009E1024">
              <w:rPr>
                <w:rFonts w:cs="FuturaT-Bold"/>
                <w:b/>
                <w:bCs/>
                <w:color w:val="231F20"/>
              </w:rPr>
              <w:t xml:space="preserve"> :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</w:tcPr>
          <w:p w14:paraId="0BCD5257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5EDC8CD9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4E145858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14:paraId="7D8DF6F1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4A47669F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3038D155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0EC36F1E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14:paraId="7A8A7F14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2E3A1069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04946696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4C30452F" w14:textId="77777777"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</w:tr>
    </w:tbl>
    <w:p w14:paraId="55D69B25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</w:p>
    <w:p w14:paraId="250AB063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 xml:space="preserve">RCS de : </w:t>
      </w:r>
      <w:r w:rsidRPr="009E1024">
        <w:rPr>
          <w:rFonts w:cs="FuturaT-Book"/>
          <w:color w:val="231F20"/>
        </w:rPr>
        <w:t>..........................................................</w:t>
      </w:r>
    </w:p>
    <w:p w14:paraId="261D868E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55BFBF17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b/>
          <w:color w:val="231F20"/>
        </w:rPr>
      </w:pPr>
      <w:r w:rsidRPr="009E1024">
        <w:rPr>
          <w:rFonts w:cs="FuturaT-Book"/>
          <w:b/>
          <w:color w:val="231F20"/>
        </w:rPr>
        <w:t xml:space="preserve">Date d’immatriculation : </w:t>
      </w:r>
      <w:r w:rsidRPr="009E1024">
        <w:rPr>
          <w:rFonts w:cs="FuturaT-Book"/>
          <w:color w:val="231F20"/>
        </w:rPr>
        <w:t>...............................</w:t>
      </w:r>
    </w:p>
    <w:p w14:paraId="3812B677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40EEB64B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ok"/>
          <w:b/>
          <w:color w:val="231F20"/>
        </w:rPr>
        <w:t>Code NAF</w:t>
      </w:r>
      <w:r w:rsidRPr="009E1024">
        <w:rPr>
          <w:rFonts w:cs="FuturaT-Book"/>
          <w:color w:val="231F20"/>
        </w:rPr>
        <w:t> : ...............................</w:t>
      </w:r>
    </w:p>
    <w:p w14:paraId="20D42487" w14:textId="77777777"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0077BF"/>
          <w:sz w:val="40"/>
          <w:szCs w:val="44"/>
        </w:rPr>
      </w:pPr>
    </w:p>
    <w:p w14:paraId="058A1B40" w14:textId="77777777" w:rsidR="00CA5965" w:rsidRPr="00E97656" w:rsidRDefault="00CA5965" w:rsidP="00CA5965">
      <w:pPr>
        <w:autoSpaceDE w:val="0"/>
        <w:autoSpaceDN w:val="0"/>
        <w:adjustRightInd w:val="0"/>
        <w:spacing w:after="120" w:line="240" w:lineRule="auto"/>
        <w:rPr>
          <w:rFonts w:cs="FuturaT-Bold"/>
          <w:b/>
          <w:bCs/>
          <w:color w:val="7F7F7F" w:themeColor="text1" w:themeTint="80"/>
          <w:sz w:val="32"/>
          <w:szCs w:val="44"/>
        </w:rPr>
      </w:pPr>
      <w:r w:rsidRPr="00E97656">
        <w:rPr>
          <w:rFonts w:cs="FuturaT-Bold"/>
          <w:b/>
          <w:bCs/>
          <w:color w:val="7F7F7F" w:themeColor="text1" w:themeTint="80"/>
          <w:sz w:val="32"/>
          <w:szCs w:val="44"/>
        </w:rPr>
        <w:t>Mes interlocuteurs</w:t>
      </w:r>
    </w:p>
    <w:p w14:paraId="1E440F50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>Centre de Sécurité sociale</w:t>
      </w:r>
      <w:r>
        <w:rPr>
          <w:rFonts w:cs="FuturaT-Bold"/>
          <w:b/>
          <w:bCs/>
          <w:color w:val="231F20"/>
        </w:rPr>
        <w:t xml:space="preserve"> : </w:t>
      </w:r>
      <w:r w:rsidRPr="009E1024">
        <w:rPr>
          <w:rFonts w:cs="FuturaT-Book"/>
          <w:color w:val="231F20"/>
        </w:rPr>
        <w:t xml:space="preserve">. . . . . . . . . . . . . . . . . . . . . . . . . . . . . . . . . . . . . . . . . . . . . . . . . . . . . . . . . . . . . . . . . </w:t>
      </w:r>
    </w:p>
    <w:p w14:paraId="340C3838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>. . . . . . . . . . . . . . . . .</w:t>
      </w:r>
    </w:p>
    <w:p w14:paraId="53D5931C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>. . . . . . . . . . . . . . . . .</w:t>
      </w:r>
    </w:p>
    <w:p w14:paraId="4379800C" w14:textId="77777777"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27323543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>Centre des impôts</w:t>
      </w:r>
      <w:r>
        <w:rPr>
          <w:rFonts w:cs="FuturaT-Bold"/>
          <w:b/>
          <w:bCs/>
          <w:color w:val="231F20"/>
        </w:rPr>
        <w:t xml:space="preserve"> : </w:t>
      </w:r>
      <w:r w:rsidRPr="009E1024">
        <w:rPr>
          <w:rFonts w:cs="FuturaT-Book"/>
          <w:color w:val="231F20"/>
        </w:rPr>
        <w:t xml:space="preserve">. . . . . . . . . . . . . . . . . . . . . . . . . . . . . . . . . . . . . . . . . . . . . . . . . . . . . . . . . . . . . . . . . . . . . . . . . . . . . . . . </w:t>
      </w:r>
    </w:p>
    <w:p w14:paraId="4C320A34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>. . . . . . . . . . . . . . . . .</w:t>
      </w:r>
    </w:p>
    <w:p w14:paraId="36BE55F1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>. . . . . . . . . . . . . . . . .</w:t>
      </w:r>
    </w:p>
    <w:p w14:paraId="3EF3CB5A" w14:textId="77777777"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29CD1C81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ld"/>
          <w:b/>
          <w:bCs/>
          <w:color w:val="231F20"/>
        </w:rPr>
        <w:t>Banque professionnelle</w:t>
      </w:r>
    </w:p>
    <w:p w14:paraId="3CCB4E6A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Nom de votre chargé de clientèle : </w:t>
      </w:r>
      <w:r>
        <w:rPr>
          <w:rFonts w:cs="FuturaT-Book"/>
          <w:color w:val="231F20"/>
        </w:rPr>
        <w:t>. . . . . . . .</w:t>
      </w:r>
      <w:r w:rsidRPr="009E1024">
        <w:rPr>
          <w:rFonts w:cs="FuturaT-Book"/>
          <w:color w:val="231F20"/>
        </w:rPr>
        <w:t xml:space="preserve">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</w:p>
    <w:p w14:paraId="5E8C1245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téléphone</w:t>
      </w:r>
      <w:r>
        <w:rPr>
          <w:rFonts w:cs="FuturaT-Book"/>
          <w:color w:val="231F20"/>
        </w:rPr>
        <w:t> : . . . . . . . .</w:t>
      </w:r>
      <w:r w:rsidRPr="009E1024">
        <w:rPr>
          <w:rFonts w:cs="FuturaT-Book"/>
          <w:color w:val="231F20"/>
        </w:rPr>
        <w:t xml:space="preserve">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</w:p>
    <w:p w14:paraId="3EA5D222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Email : .................................................@ .................................................</w:t>
      </w:r>
    </w:p>
    <w:p w14:paraId="7A7B3FDC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Demi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 w:rsidRPr="009E1024">
        <w:rPr>
          <w:rFonts w:cs="FuturaT-Demi"/>
          <w:color w:val="231F20"/>
        </w:rPr>
        <w:t>Coordonnées bancaires de votre compte professionnel :</w:t>
      </w:r>
    </w:p>
    <w:p w14:paraId="654DCF22" w14:textId="77777777"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  <w:lang w:val="en-US"/>
        </w:rPr>
      </w:pPr>
      <w:r w:rsidRPr="009E1024">
        <w:rPr>
          <w:rFonts w:cs="FuturaT-Book"/>
          <w:color w:val="231F20"/>
        </w:rPr>
        <w:t xml:space="preserve">       </w:t>
      </w:r>
      <w:r w:rsidRPr="009E1024">
        <w:rPr>
          <w:rFonts w:cs="FuturaT-Book"/>
          <w:color w:val="231F20"/>
        </w:rPr>
        <w:tab/>
      </w:r>
      <w:r w:rsidRPr="00DC3957">
        <w:rPr>
          <w:rFonts w:cs="FuturaT-Book"/>
          <w:color w:val="231F20"/>
          <w:lang w:val="en-US"/>
        </w:rPr>
        <w:t>IBAN : ..............................................................................................</w:t>
      </w:r>
    </w:p>
    <w:p w14:paraId="75104110" w14:textId="77777777"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ind w:firstLine="708"/>
        <w:rPr>
          <w:rFonts w:cs="FuturaT-Book"/>
          <w:color w:val="231F20"/>
          <w:lang w:val="en-US"/>
        </w:rPr>
      </w:pPr>
      <w:r w:rsidRPr="00DC3957">
        <w:rPr>
          <w:rFonts w:cs="FuturaT-Book"/>
          <w:color w:val="231F20"/>
          <w:lang w:val="en-US"/>
        </w:rPr>
        <w:t>BIC/SWIFT : ....................................................................................</w:t>
      </w:r>
    </w:p>
    <w:p w14:paraId="0B9CEA5E" w14:textId="77777777"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ind w:firstLine="708"/>
        <w:rPr>
          <w:rFonts w:cs="FuturaT-Book"/>
          <w:color w:val="231F20"/>
          <w:lang w:val="en-US"/>
        </w:rPr>
      </w:pPr>
      <w:r w:rsidRPr="00DC3957">
        <w:rPr>
          <w:rFonts w:cs="FuturaT-Book"/>
          <w:color w:val="231F20"/>
          <w:lang w:val="en-US"/>
        </w:rPr>
        <w:t>RIB : ..............................................................................................</w:t>
      </w:r>
    </w:p>
    <w:p w14:paraId="1DD7CCD3" w14:textId="77777777"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  <w:lang w:val="en-US"/>
        </w:rPr>
      </w:pPr>
      <w:r w:rsidRPr="00CD61A2">
        <w:rPr>
          <w:rFonts w:cs="FuturaT-Book"/>
          <w:color w:val="231F20"/>
          <w:lang w:val="en-US"/>
        </w:rPr>
        <w:t xml:space="preserve">• </w:t>
      </w:r>
      <w:r w:rsidRPr="00DC3957">
        <w:rPr>
          <w:rFonts w:cs="FuturaT-Book"/>
          <w:color w:val="231F20"/>
          <w:lang w:val="en-US"/>
        </w:rPr>
        <w:t>URL : . . . . . . . . . . . . . . . . .</w:t>
      </w:r>
    </w:p>
    <w:p w14:paraId="7AD988B9" w14:textId="77777777"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lastRenderedPageBreak/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>. . . . . . . . . . . . . . . . .</w:t>
      </w:r>
    </w:p>
    <w:p w14:paraId="065F2BC1" w14:textId="77777777"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Demi"/>
          <w:color w:val="231F20"/>
        </w:rPr>
      </w:pPr>
    </w:p>
    <w:p w14:paraId="0C1E390C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Demi"/>
          <w:color w:val="231F20"/>
        </w:rPr>
      </w:pPr>
    </w:p>
    <w:p w14:paraId="7E7F4218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ld"/>
          <w:b/>
          <w:bCs/>
          <w:color w:val="231F20"/>
        </w:rPr>
        <w:t>Assureur</w:t>
      </w:r>
    </w:p>
    <w:p w14:paraId="73179085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Nom : ............................................................................................................</w:t>
      </w:r>
    </w:p>
    <w:p w14:paraId="6A103D9E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Chargé de clientèle : ...............................................................</w:t>
      </w:r>
    </w:p>
    <w:p w14:paraId="0C18C79E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Adresse de courrier : ....................................................................</w:t>
      </w:r>
    </w:p>
    <w:p w14:paraId="2DAEBD7C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Email : .....................................................@ ............................................</w:t>
      </w:r>
    </w:p>
    <w:p w14:paraId="23A803A8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police d’assurance : .............................................................................</w:t>
      </w:r>
    </w:p>
    <w:p w14:paraId="7FA1140D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Type d’assurance contractée : ..................................................................</w:t>
      </w:r>
    </w:p>
    <w:p w14:paraId="618B36A0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Date d’échéance du contrat : .................................................................</w:t>
      </w:r>
    </w:p>
    <w:p w14:paraId="34BB745D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>. . . . . . . . . . . . . . . . .</w:t>
      </w:r>
    </w:p>
    <w:p w14:paraId="166BDE44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>. . . . . . . . . . . . . . . . .</w:t>
      </w:r>
    </w:p>
    <w:p w14:paraId="433A9F4F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3AFE73EA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>
        <w:rPr>
          <w:rFonts w:cs="FuturaT-Bold"/>
          <w:b/>
          <w:bCs/>
          <w:color w:val="231F20"/>
        </w:rPr>
        <w:t>Mutuelle Santé</w:t>
      </w:r>
    </w:p>
    <w:p w14:paraId="4EB1A628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Nom : ............................................................................................................</w:t>
      </w:r>
    </w:p>
    <w:p w14:paraId="104037AF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Adresse de courrier : ....................................................................</w:t>
      </w:r>
    </w:p>
    <w:p w14:paraId="0AA4DE50" w14:textId="77777777"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police d’assurance : .............................................................................</w:t>
      </w:r>
    </w:p>
    <w:p w14:paraId="71F15D34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>. . . . . . . . . . . . . . . . .</w:t>
      </w:r>
    </w:p>
    <w:p w14:paraId="5391924B" w14:textId="77777777"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>. . . . . . . . . . . . . . . . .</w:t>
      </w:r>
    </w:p>
    <w:p w14:paraId="12A63193" w14:textId="77777777"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14:paraId="0CC87E37" w14:textId="77777777" w:rsidR="00CA5965" w:rsidRDefault="00CA5965"/>
    <w:sectPr w:rsidR="00CA5965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T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T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T-Demi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5"/>
    <w:rsid w:val="001C30B3"/>
    <w:rsid w:val="002848A3"/>
    <w:rsid w:val="00896390"/>
    <w:rsid w:val="009E1FFB"/>
    <w:rsid w:val="00C12B66"/>
    <w:rsid w:val="00CA5965"/>
    <w:rsid w:val="00CC6DE4"/>
    <w:rsid w:val="00D24E70"/>
    <w:rsid w:val="00D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E3B5"/>
  <w15:chartTrackingRefBased/>
  <w15:docId w15:val="{70C175C8-91F5-4CFA-8859-45D12B7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4</cp:revision>
  <dcterms:created xsi:type="dcterms:W3CDTF">2018-12-03T09:19:00Z</dcterms:created>
  <dcterms:modified xsi:type="dcterms:W3CDTF">2025-04-02T09:38:00Z</dcterms:modified>
</cp:coreProperties>
</file>